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8590" w14:textId="77777777" w:rsidR="00D24A67" w:rsidRPr="00D24A67" w:rsidRDefault="00D24A67" w:rsidP="00D24A67">
      <w:r w:rsidRPr="00D24A67">
        <w:t> </w:t>
      </w:r>
    </w:p>
    <w:p w14:paraId="77A9A73F" w14:textId="77777777" w:rsidR="00D24A67" w:rsidRPr="00D24A67" w:rsidRDefault="00D24A67" w:rsidP="00D24A67">
      <w:r w:rsidRPr="00D24A67">
        <w:t>The </w:t>
      </w:r>
      <w:hyperlink r:id="rId4" w:tgtFrame="_blank" w:history="1">
        <w:r w:rsidRPr="00D24A67">
          <w:rPr>
            <w:rStyle w:val="Hyperlink"/>
          </w:rPr>
          <w:t>Tackling Child Exploitation Programme</w:t>
        </w:r>
      </w:hyperlink>
      <w:r w:rsidRPr="00D24A67">
        <w:t xml:space="preserve"> have been funded by the Department for Education to create 'Practice Principles' on Child Exploitation and Extra-Familial Harm.  As part of this, we will be consulting with professionals, children, young people, parents, </w:t>
      </w:r>
      <w:proofErr w:type="gramStart"/>
      <w:r w:rsidRPr="00D24A67">
        <w:t>carers</w:t>
      </w:r>
      <w:proofErr w:type="gramEnd"/>
      <w:r w:rsidRPr="00D24A67">
        <w:t xml:space="preserve"> and communities. </w:t>
      </w:r>
      <w:r w:rsidRPr="00D24A67">
        <w:rPr>
          <w:b/>
          <w:bCs/>
        </w:rPr>
        <w:t>We would love to hear from you!</w:t>
      </w:r>
      <w:r w:rsidRPr="00D24A67">
        <w:t xml:space="preserve"> We are running focus groups and consultation events for all of those working in safeguarding to create opportunities to share your insights and expertise.  If this is something you are interested in please visit </w:t>
      </w:r>
      <w:hyperlink r:id="rId5" w:history="1">
        <w:r w:rsidRPr="00D24A67">
          <w:rPr>
            <w:rStyle w:val="Hyperlink"/>
          </w:rPr>
          <w:t>https://tce.researchinpractice.org.uk/consultation-events/</w:t>
        </w:r>
      </w:hyperlink>
      <w:r w:rsidRPr="00D24A67">
        <w:t xml:space="preserve"> to see our latest events or contact </w:t>
      </w:r>
      <w:hyperlink r:id="rId6" w:tgtFrame="_blank" w:history="1">
        <w:r w:rsidRPr="00D24A67">
          <w:rPr>
            <w:rStyle w:val="Hyperlink"/>
          </w:rPr>
          <w:t>tcepracticeprinciples@researchinpractice.org.uk</w:t>
        </w:r>
      </w:hyperlink>
      <w:r w:rsidRPr="00D24A67">
        <w:rPr>
          <w:b/>
          <w:bCs/>
        </w:rPr>
        <w:t> </w:t>
      </w:r>
      <w:r w:rsidRPr="00D24A67">
        <w:t xml:space="preserve">who will signpost you further. </w:t>
      </w:r>
      <w:r w:rsidRPr="00D24A67">
        <w:br/>
      </w:r>
      <w:r w:rsidRPr="00D24A67">
        <w:br/>
        <w:t>There are also opportunities for </w:t>
      </w:r>
      <w:r w:rsidRPr="00D24A67">
        <w:rPr>
          <w:b/>
          <w:bCs/>
        </w:rPr>
        <w:t xml:space="preserve">children, young people, parents, </w:t>
      </w:r>
      <w:proofErr w:type="gramStart"/>
      <w:r w:rsidRPr="00D24A67">
        <w:rPr>
          <w:b/>
          <w:bCs/>
        </w:rPr>
        <w:t>carers</w:t>
      </w:r>
      <w:proofErr w:type="gramEnd"/>
      <w:r w:rsidRPr="00D24A67">
        <w:rPr>
          <w:b/>
          <w:bCs/>
        </w:rPr>
        <w:t xml:space="preserve"> and communities</w:t>
      </w:r>
      <w:r w:rsidRPr="00D24A67">
        <w:t xml:space="preserve"> to have their say on what should be included in the principles too. Children, families and community members are experts in their own </w:t>
      </w:r>
      <w:proofErr w:type="gramStart"/>
      <w:r w:rsidRPr="00D24A67">
        <w:t>lives</w:t>
      </w:r>
      <w:proofErr w:type="gramEnd"/>
      <w:r w:rsidRPr="00D24A67">
        <w:t xml:space="preserve"> and we need to hear and understand these experiences if these principles are really going to make a difference to how children and families are treated and supported.  If you are running any existing groups for these audiences and think they may be interested in this opportunity, please contact </w:t>
      </w:r>
      <w:hyperlink r:id="rId7" w:history="1">
        <w:r w:rsidRPr="00D24A67">
          <w:rPr>
            <w:rStyle w:val="Hyperlink"/>
          </w:rPr>
          <w:t>Lucy.Belcher@childrenssociety.org.uk</w:t>
        </w:r>
      </w:hyperlink>
      <w:r w:rsidRPr="00D24A67">
        <w:t xml:space="preserve"> to discuss.  We can arrange focus groups, 2:1 </w:t>
      </w:r>
      <w:proofErr w:type="gramStart"/>
      <w:r w:rsidRPr="00D24A67">
        <w:t>interviews</w:t>
      </w:r>
      <w:proofErr w:type="gramEnd"/>
      <w:r w:rsidRPr="00D24A67">
        <w:t xml:space="preserve"> or discuss other approaches for the consultation activity which best suit the people you work with.  Those taking part will be given a £20 voucher. </w:t>
      </w:r>
    </w:p>
    <w:p w14:paraId="42821618" w14:textId="77777777" w:rsidR="00D24A67" w:rsidRPr="00D24A67" w:rsidRDefault="00D24A67" w:rsidP="00D24A67">
      <w:r w:rsidRPr="00D24A67">
        <w:t> </w:t>
      </w:r>
    </w:p>
    <w:p w14:paraId="7926D45A" w14:textId="77777777" w:rsidR="00D24A67" w:rsidRDefault="00D24A67"/>
    <w:sectPr w:rsidR="00D24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67"/>
    <w:rsid w:val="00D24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1806"/>
  <w15:chartTrackingRefBased/>
  <w15:docId w15:val="{59652B1D-3578-4A0E-81DA-35A2675E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A67"/>
    <w:rPr>
      <w:color w:val="0563C1" w:themeColor="hyperlink"/>
      <w:u w:val="single"/>
    </w:rPr>
  </w:style>
  <w:style w:type="character" w:styleId="UnresolvedMention">
    <w:name w:val="Unresolved Mention"/>
    <w:basedOn w:val="DefaultParagraphFont"/>
    <w:uiPriority w:val="99"/>
    <w:semiHidden/>
    <w:unhideWhenUsed/>
    <w:rsid w:val="00D24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ucy.Belcher@childrenssociet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epracticeprinciples@researchinpractice.org.uk" TargetMode="External"/><Relationship Id="rId5" Type="http://schemas.openxmlformats.org/officeDocument/2006/relationships/hyperlink" Target="https://tce.researchinpractice.org.uk/consultation-events/" TargetMode="External"/><Relationship Id="rId4" Type="http://schemas.openxmlformats.org/officeDocument/2006/relationships/hyperlink" Target="https://tce.researchinpractice.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Mckenzie</dc:creator>
  <cp:keywords/>
  <dc:description/>
  <cp:lastModifiedBy>Jane Mckenzie</cp:lastModifiedBy>
  <cp:revision>2</cp:revision>
  <dcterms:created xsi:type="dcterms:W3CDTF">2022-06-27T09:04:00Z</dcterms:created>
  <dcterms:modified xsi:type="dcterms:W3CDTF">2022-06-27T09:04:00Z</dcterms:modified>
</cp:coreProperties>
</file>